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7668"/>
      </w:tblGrid>
      <w:tr w:rsidR="0038565C" w:rsidTr="0038565C">
        <w:tc>
          <w:tcPr>
            <w:tcW w:w="1908" w:type="dxa"/>
          </w:tcPr>
          <w:p w:rsidR="0038565C" w:rsidRDefault="0038565C">
            <w:r>
              <w:t>Early Out Dates</w:t>
            </w:r>
          </w:p>
        </w:tc>
        <w:tc>
          <w:tcPr>
            <w:tcW w:w="7668" w:type="dxa"/>
          </w:tcPr>
          <w:p w:rsidR="0038565C" w:rsidRDefault="0038565C"/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August 30</w:t>
            </w:r>
          </w:p>
        </w:tc>
        <w:tc>
          <w:tcPr>
            <w:tcW w:w="7668" w:type="dxa"/>
          </w:tcPr>
          <w:p w:rsidR="0038565C" w:rsidRDefault="0038565C">
            <w:r w:rsidRPr="00B656A3">
              <w:rPr>
                <w:color w:val="00B050"/>
              </w:rPr>
              <w:t xml:space="preserve">Parent Information Night – Get Ready! </w:t>
            </w:r>
            <w:r w:rsidRPr="00B656A3">
              <w:rPr>
                <w:color w:val="00B050"/>
              </w:rPr>
              <w:sym w:font="Wingdings" w:char="F04A"/>
            </w:r>
            <w:r w:rsidR="00AF1409" w:rsidRPr="00B656A3">
              <w:rPr>
                <w:color w:val="00B050"/>
              </w:rPr>
              <w:t xml:space="preserve"> - Personal Prep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Sept 6</w:t>
            </w:r>
          </w:p>
        </w:tc>
        <w:tc>
          <w:tcPr>
            <w:tcW w:w="7668" w:type="dxa"/>
          </w:tcPr>
          <w:p w:rsidR="0038565C" w:rsidRDefault="001A12BA" w:rsidP="00DE42FB">
            <w:r w:rsidRPr="00B656A3">
              <w:rPr>
                <w:color w:val="7030A0"/>
              </w:rPr>
              <w:t>RTI – share strategy</w:t>
            </w:r>
            <w:r w:rsidR="00B5523E" w:rsidRPr="00B656A3">
              <w:rPr>
                <w:color w:val="7030A0"/>
              </w:rPr>
              <w:t xml:space="preserve"> </w:t>
            </w:r>
            <w:r w:rsidR="001A2539">
              <w:rPr>
                <w:color w:val="7030A0"/>
              </w:rPr>
              <w:t>- TRACKING</w:t>
            </w:r>
            <w:r w:rsidR="00B5523E" w:rsidRPr="00B656A3">
              <w:rPr>
                <w:color w:val="7030A0"/>
              </w:rPr>
              <w:t>–</w:t>
            </w:r>
            <w:r w:rsidR="001A2539">
              <w:rPr>
                <w:color w:val="7030A0"/>
              </w:rPr>
              <w:t xml:space="preserve"> hot/cold reads</w:t>
            </w:r>
            <w:r w:rsidR="001C6796">
              <w:rPr>
                <w:color w:val="7030A0"/>
              </w:rPr>
              <w:t xml:space="preserve"> </w:t>
            </w:r>
            <w:r w:rsidR="00B5523E" w:rsidRPr="00B656A3">
              <w:rPr>
                <w:color w:val="7030A0"/>
              </w:rPr>
              <w:t xml:space="preserve">Protocols… </w:t>
            </w:r>
            <w:r w:rsidR="00DE42FB">
              <w:rPr>
                <w:color w:val="7030A0"/>
              </w:rPr>
              <w:t>Common Core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Sept 13</w:t>
            </w:r>
          </w:p>
        </w:tc>
        <w:tc>
          <w:tcPr>
            <w:tcW w:w="7668" w:type="dxa"/>
          </w:tcPr>
          <w:p w:rsidR="0038565C" w:rsidRDefault="00B5523E">
            <w:r>
              <w:t>Braided Work Group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Sept 20</w:t>
            </w:r>
          </w:p>
        </w:tc>
        <w:tc>
          <w:tcPr>
            <w:tcW w:w="7668" w:type="dxa"/>
          </w:tcPr>
          <w:p w:rsidR="0038565C" w:rsidRDefault="00B5523E">
            <w:r>
              <w:t>Big Team Share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Sept 27</w:t>
            </w:r>
          </w:p>
        </w:tc>
        <w:tc>
          <w:tcPr>
            <w:tcW w:w="7668" w:type="dxa"/>
          </w:tcPr>
          <w:p w:rsidR="0038565C" w:rsidRDefault="00B5523E">
            <w:r w:rsidRPr="00B656A3">
              <w:rPr>
                <w:color w:val="00B050"/>
              </w:rPr>
              <w:t>Personal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Oct 4</w:t>
            </w:r>
          </w:p>
        </w:tc>
        <w:tc>
          <w:tcPr>
            <w:tcW w:w="7668" w:type="dxa"/>
          </w:tcPr>
          <w:p w:rsidR="0038565C" w:rsidRDefault="00B5523E">
            <w:r>
              <w:t>Braided Work Group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Oct 11</w:t>
            </w:r>
          </w:p>
        </w:tc>
        <w:tc>
          <w:tcPr>
            <w:tcW w:w="7668" w:type="dxa"/>
          </w:tcPr>
          <w:p w:rsidR="0038565C" w:rsidRDefault="00B5523E">
            <w:r>
              <w:t>Big Team Share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Oct 25</w:t>
            </w:r>
          </w:p>
        </w:tc>
        <w:tc>
          <w:tcPr>
            <w:tcW w:w="7668" w:type="dxa"/>
          </w:tcPr>
          <w:p w:rsidR="0038565C" w:rsidRDefault="00AF1409">
            <w:r w:rsidRPr="00B656A3">
              <w:rPr>
                <w:color w:val="7030A0"/>
              </w:rPr>
              <w:t>Horizontal Meeting –</w:t>
            </w:r>
            <w:r w:rsidR="001A2539">
              <w:rPr>
                <w:color w:val="7030A0"/>
              </w:rPr>
              <w:t>CORRECTIONS-</w:t>
            </w:r>
            <w:r w:rsidRPr="00B656A3">
              <w:rPr>
                <w:color w:val="7030A0"/>
              </w:rPr>
              <w:t xml:space="preserve"> led by RTI (</w:t>
            </w:r>
            <w:proofErr w:type="spellStart"/>
            <w:r w:rsidRPr="00B656A3">
              <w:rPr>
                <w:color w:val="7030A0"/>
              </w:rPr>
              <w:t>Dibels</w:t>
            </w:r>
            <w:proofErr w:type="spellEnd"/>
            <w:r w:rsidRPr="00B656A3">
              <w:rPr>
                <w:color w:val="7030A0"/>
              </w:rPr>
              <w:t xml:space="preserve"> and Maps are done)</w:t>
            </w:r>
            <w:r w:rsidR="00DE42FB">
              <w:rPr>
                <w:color w:val="7030A0"/>
              </w:rPr>
              <w:t>Common Core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Nov 1</w:t>
            </w:r>
          </w:p>
        </w:tc>
        <w:tc>
          <w:tcPr>
            <w:tcW w:w="7668" w:type="dxa"/>
          </w:tcPr>
          <w:p w:rsidR="0038565C" w:rsidRDefault="001A12BA">
            <w:r w:rsidRPr="00B656A3">
              <w:rPr>
                <w:color w:val="00B050"/>
              </w:rPr>
              <w:t>Personal Prep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Nov 15</w:t>
            </w:r>
          </w:p>
        </w:tc>
        <w:tc>
          <w:tcPr>
            <w:tcW w:w="7668" w:type="dxa"/>
          </w:tcPr>
          <w:p w:rsidR="0038565C" w:rsidRDefault="00B5523E" w:rsidP="00DE42FB">
            <w:r w:rsidRPr="00B656A3">
              <w:rPr>
                <w:color w:val="7030A0"/>
              </w:rPr>
              <w:t>RTI – share strategy –</w:t>
            </w:r>
            <w:r w:rsidR="001C6796">
              <w:rPr>
                <w:color w:val="7030A0"/>
              </w:rPr>
              <w:t xml:space="preserve"> Comprehension/”stretch it strategies”</w:t>
            </w:r>
            <w:r w:rsidRPr="00B656A3">
              <w:rPr>
                <w:color w:val="7030A0"/>
              </w:rPr>
              <w:t xml:space="preserve"> use Bobbie’s sheet</w:t>
            </w:r>
            <w:r w:rsidR="001C6796">
              <w:rPr>
                <w:color w:val="7030A0"/>
              </w:rPr>
              <w:t xml:space="preserve"> </w:t>
            </w:r>
            <w:r w:rsidR="00DE42FB">
              <w:rPr>
                <w:color w:val="7030A0"/>
              </w:rPr>
              <w:t>Common Core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Nov 29</w:t>
            </w:r>
          </w:p>
        </w:tc>
        <w:tc>
          <w:tcPr>
            <w:tcW w:w="7668" w:type="dxa"/>
          </w:tcPr>
          <w:p w:rsidR="0038565C" w:rsidRDefault="00B5523E">
            <w:r>
              <w:t>Braided Work Group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Dec 6</w:t>
            </w:r>
          </w:p>
        </w:tc>
        <w:tc>
          <w:tcPr>
            <w:tcW w:w="7668" w:type="dxa"/>
          </w:tcPr>
          <w:p w:rsidR="0038565C" w:rsidRDefault="00DE42FB">
            <w:r>
              <w:rPr>
                <w:color w:val="00B050"/>
              </w:rPr>
              <w:t>Personal Prep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Dec 13</w:t>
            </w:r>
          </w:p>
        </w:tc>
        <w:tc>
          <w:tcPr>
            <w:tcW w:w="7668" w:type="dxa"/>
          </w:tcPr>
          <w:p w:rsidR="0038565C" w:rsidRDefault="00DE42FB">
            <w:r>
              <w:t>Big Team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Dec 20</w:t>
            </w:r>
          </w:p>
        </w:tc>
        <w:tc>
          <w:tcPr>
            <w:tcW w:w="7668" w:type="dxa"/>
          </w:tcPr>
          <w:p w:rsidR="0038565C" w:rsidRDefault="001A12BA">
            <w:r w:rsidRPr="00B656A3">
              <w:rPr>
                <w:color w:val="00B050"/>
              </w:rPr>
              <w:t>Personal Prep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Jan 3</w:t>
            </w:r>
          </w:p>
        </w:tc>
        <w:tc>
          <w:tcPr>
            <w:tcW w:w="7668" w:type="dxa"/>
          </w:tcPr>
          <w:p w:rsidR="0038565C" w:rsidRDefault="00B5523E">
            <w:r>
              <w:t>Braided Work Group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Jan 10</w:t>
            </w:r>
          </w:p>
        </w:tc>
        <w:tc>
          <w:tcPr>
            <w:tcW w:w="7668" w:type="dxa"/>
          </w:tcPr>
          <w:p w:rsidR="0038565C" w:rsidRDefault="00B5523E">
            <w:r>
              <w:t>Big Team Share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Jan 17</w:t>
            </w:r>
          </w:p>
        </w:tc>
        <w:tc>
          <w:tcPr>
            <w:tcW w:w="7668" w:type="dxa"/>
          </w:tcPr>
          <w:p w:rsidR="0038565C" w:rsidRDefault="00B656A3">
            <w:r w:rsidRPr="00B656A3">
              <w:rPr>
                <w:color w:val="7030A0"/>
              </w:rPr>
              <w:t xml:space="preserve">RTI – Share strategy </w:t>
            </w:r>
            <w:proofErr w:type="gramStart"/>
            <w:r w:rsidRPr="00B656A3">
              <w:rPr>
                <w:color w:val="7030A0"/>
              </w:rPr>
              <w:t>–</w:t>
            </w:r>
            <w:r w:rsidR="001A2539">
              <w:rPr>
                <w:color w:val="7030A0"/>
              </w:rPr>
              <w:t xml:space="preserve"> </w:t>
            </w:r>
            <w:r w:rsidRPr="00B656A3">
              <w:rPr>
                <w:color w:val="7030A0"/>
              </w:rPr>
              <w:t xml:space="preserve"> Protocols</w:t>
            </w:r>
            <w:proofErr w:type="gramEnd"/>
            <w:r w:rsidRPr="00B656A3">
              <w:rPr>
                <w:color w:val="7030A0"/>
              </w:rPr>
              <w:t>…</w:t>
            </w:r>
            <w:r w:rsidR="001C6796">
              <w:rPr>
                <w:color w:val="7030A0"/>
              </w:rPr>
              <w:t xml:space="preserve"> Common Core – How do we know they are getting it?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Jan 24</w:t>
            </w:r>
          </w:p>
        </w:tc>
        <w:tc>
          <w:tcPr>
            <w:tcW w:w="7668" w:type="dxa"/>
          </w:tcPr>
          <w:p w:rsidR="0038565C" w:rsidRDefault="00B656A3">
            <w:r w:rsidRPr="00B656A3">
              <w:rPr>
                <w:color w:val="00B050"/>
              </w:rPr>
              <w:t>Personal Prep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Jan 31</w:t>
            </w:r>
          </w:p>
        </w:tc>
        <w:tc>
          <w:tcPr>
            <w:tcW w:w="7668" w:type="dxa"/>
          </w:tcPr>
          <w:p w:rsidR="0038565C" w:rsidRDefault="00AF1409">
            <w:r w:rsidRPr="00B656A3">
              <w:rPr>
                <w:color w:val="7030A0"/>
              </w:rPr>
              <w:t>Horizontal Meeting – led by RTI (</w:t>
            </w:r>
            <w:proofErr w:type="spellStart"/>
            <w:r w:rsidRPr="00B656A3">
              <w:rPr>
                <w:color w:val="7030A0"/>
              </w:rPr>
              <w:t>Dibels</w:t>
            </w:r>
            <w:proofErr w:type="spellEnd"/>
            <w:r w:rsidRPr="00B656A3">
              <w:rPr>
                <w:color w:val="7030A0"/>
              </w:rPr>
              <w:t xml:space="preserve"> and Maps are done</w:t>
            </w:r>
            <w:proofErr w:type="gramStart"/>
            <w:r w:rsidRPr="00B656A3">
              <w:rPr>
                <w:color w:val="7030A0"/>
              </w:rPr>
              <w:t>)</w:t>
            </w:r>
            <w:r w:rsidR="001C6796">
              <w:rPr>
                <w:color w:val="7030A0"/>
              </w:rPr>
              <w:t xml:space="preserve">  Common</w:t>
            </w:r>
            <w:proofErr w:type="gramEnd"/>
            <w:r w:rsidR="001C6796">
              <w:rPr>
                <w:color w:val="7030A0"/>
              </w:rPr>
              <w:t xml:space="preserve"> Core – What do we do if they are not getting it?  What do we do if they are getting it?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Feb 7</w:t>
            </w:r>
          </w:p>
        </w:tc>
        <w:tc>
          <w:tcPr>
            <w:tcW w:w="7668" w:type="dxa"/>
          </w:tcPr>
          <w:p w:rsidR="0038565C" w:rsidRDefault="00B656A3">
            <w:r>
              <w:t>Braided Work Group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Feb 14</w:t>
            </w:r>
          </w:p>
        </w:tc>
        <w:tc>
          <w:tcPr>
            <w:tcW w:w="7668" w:type="dxa"/>
          </w:tcPr>
          <w:p w:rsidR="0038565C" w:rsidRDefault="00B656A3">
            <w:r>
              <w:t>Big Team Share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Feb 21</w:t>
            </w:r>
          </w:p>
        </w:tc>
        <w:tc>
          <w:tcPr>
            <w:tcW w:w="7668" w:type="dxa"/>
          </w:tcPr>
          <w:p w:rsidR="0038565C" w:rsidRDefault="00DE42FB">
            <w:r>
              <w:t>Braided Work Group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Feb 28</w:t>
            </w:r>
          </w:p>
        </w:tc>
        <w:tc>
          <w:tcPr>
            <w:tcW w:w="7668" w:type="dxa"/>
          </w:tcPr>
          <w:p w:rsidR="0038565C" w:rsidRDefault="00DE42FB">
            <w:r w:rsidRPr="00DE42FB">
              <w:rPr>
                <w:color w:val="00B050"/>
              </w:rPr>
              <w:t>Personal Prep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March 7</w:t>
            </w:r>
          </w:p>
        </w:tc>
        <w:tc>
          <w:tcPr>
            <w:tcW w:w="7668" w:type="dxa"/>
          </w:tcPr>
          <w:p w:rsidR="0038565C" w:rsidRDefault="00B656A3">
            <w:r>
              <w:t>Big Share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March 14</w:t>
            </w:r>
          </w:p>
        </w:tc>
        <w:tc>
          <w:tcPr>
            <w:tcW w:w="7668" w:type="dxa"/>
          </w:tcPr>
          <w:p w:rsidR="0038565C" w:rsidRDefault="00B656A3">
            <w:r w:rsidRPr="00B656A3">
              <w:rPr>
                <w:color w:val="7030A0"/>
              </w:rPr>
              <w:t>RTI</w:t>
            </w:r>
            <w:r w:rsidR="00FB525C">
              <w:rPr>
                <w:color w:val="7030A0"/>
              </w:rPr>
              <w:t xml:space="preserve"> (What is your plan for keeping 4 questions at the forefront).</w:t>
            </w:r>
            <w:r w:rsidR="00DE42FB">
              <w:rPr>
                <w:color w:val="7030A0"/>
              </w:rPr>
              <w:t xml:space="preserve"> Common Core</w:t>
            </w:r>
            <w:bookmarkStart w:id="0" w:name="_GoBack"/>
            <w:bookmarkEnd w:id="0"/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March 21</w:t>
            </w:r>
          </w:p>
        </w:tc>
        <w:tc>
          <w:tcPr>
            <w:tcW w:w="7668" w:type="dxa"/>
          </w:tcPr>
          <w:p w:rsidR="0038565C" w:rsidRDefault="001A12BA">
            <w:r w:rsidRPr="00B656A3">
              <w:rPr>
                <w:color w:val="00B050"/>
              </w:rPr>
              <w:t>Personal Prep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April 11</w:t>
            </w:r>
          </w:p>
        </w:tc>
        <w:tc>
          <w:tcPr>
            <w:tcW w:w="7668" w:type="dxa"/>
          </w:tcPr>
          <w:p w:rsidR="0038565C" w:rsidRDefault="00B656A3">
            <w:r>
              <w:t>Braided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April 18</w:t>
            </w:r>
          </w:p>
        </w:tc>
        <w:tc>
          <w:tcPr>
            <w:tcW w:w="7668" w:type="dxa"/>
          </w:tcPr>
          <w:p w:rsidR="0038565C" w:rsidRDefault="00B656A3">
            <w:r>
              <w:t>Big Team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April 25</w:t>
            </w:r>
          </w:p>
        </w:tc>
        <w:tc>
          <w:tcPr>
            <w:tcW w:w="7668" w:type="dxa"/>
          </w:tcPr>
          <w:p w:rsidR="0038565C" w:rsidRDefault="00B656A3">
            <w:r w:rsidRPr="00B656A3">
              <w:rPr>
                <w:color w:val="00B050"/>
              </w:rPr>
              <w:t>Personal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May 2</w:t>
            </w:r>
          </w:p>
        </w:tc>
        <w:tc>
          <w:tcPr>
            <w:tcW w:w="7668" w:type="dxa"/>
          </w:tcPr>
          <w:p w:rsidR="0038565C" w:rsidRDefault="00B656A3">
            <w:r w:rsidRPr="00B656A3">
              <w:rPr>
                <w:color w:val="7030A0"/>
              </w:rPr>
              <w:t>RTI</w:t>
            </w:r>
            <w:r w:rsidR="00FB525C">
              <w:rPr>
                <w:color w:val="7030A0"/>
              </w:rPr>
              <w:t xml:space="preserve"> (Reflections on what we have done this year – how will we do 4 questions this year)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May 9</w:t>
            </w:r>
          </w:p>
        </w:tc>
        <w:tc>
          <w:tcPr>
            <w:tcW w:w="7668" w:type="dxa"/>
          </w:tcPr>
          <w:p w:rsidR="0038565C" w:rsidRDefault="00DE42FB">
            <w:r w:rsidRPr="00DE42FB">
              <w:rPr>
                <w:color w:val="00B050"/>
              </w:rPr>
              <w:t>Personal Prep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May 16</w:t>
            </w:r>
          </w:p>
        </w:tc>
        <w:tc>
          <w:tcPr>
            <w:tcW w:w="7668" w:type="dxa"/>
          </w:tcPr>
          <w:p w:rsidR="0038565C" w:rsidRDefault="00AF1409">
            <w:r>
              <w:t>Last Big Team Meeting – plans/goals for next year’s vertical groups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May 23</w:t>
            </w:r>
          </w:p>
        </w:tc>
        <w:tc>
          <w:tcPr>
            <w:tcW w:w="7668" w:type="dxa"/>
          </w:tcPr>
          <w:p w:rsidR="0038565C" w:rsidRDefault="00AF1409">
            <w:r w:rsidRPr="00B656A3">
              <w:rPr>
                <w:color w:val="7030A0"/>
              </w:rPr>
              <w:t>Horizontal Meeting – led by RTI (</w:t>
            </w:r>
            <w:proofErr w:type="spellStart"/>
            <w:r w:rsidRPr="00B656A3">
              <w:rPr>
                <w:color w:val="7030A0"/>
              </w:rPr>
              <w:t>Dibels</w:t>
            </w:r>
            <w:proofErr w:type="spellEnd"/>
            <w:r w:rsidRPr="00B656A3">
              <w:rPr>
                <w:color w:val="7030A0"/>
              </w:rPr>
              <w:t xml:space="preserve"> and Maps are done)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May 30</w:t>
            </w:r>
          </w:p>
        </w:tc>
        <w:tc>
          <w:tcPr>
            <w:tcW w:w="7668" w:type="dxa"/>
          </w:tcPr>
          <w:p w:rsidR="0038565C" w:rsidRDefault="00AF1409">
            <w:r w:rsidRPr="00B656A3">
              <w:rPr>
                <w:color w:val="00B050"/>
              </w:rPr>
              <w:t>Personal Prep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>
            <w:r>
              <w:t>June 6</w:t>
            </w:r>
          </w:p>
        </w:tc>
        <w:tc>
          <w:tcPr>
            <w:tcW w:w="7668" w:type="dxa"/>
          </w:tcPr>
          <w:p w:rsidR="0038565C" w:rsidRDefault="00B656A3">
            <w:r w:rsidRPr="00B656A3">
              <w:rPr>
                <w:color w:val="00B050"/>
              </w:rPr>
              <w:t>Personal</w:t>
            </w:r>
            <w:r w:rsidR="00DE42FB">
              <w:rPr>
                <w:color w:val="00B050"/>
              </w:rPr>
              <w:t xml:space="preserve"> Prep</w:t>
            </w:r>
          </w:p>
        </w:tc>
      </w:tr>
      <w:tr w:rsidR="0038565C" w:rsidTr="0038565C">
        <w:tc>
          <w:tcPr>
            <w:tcW w:w="1908" w:type="dxa"/>
          </w:tcPr>
          <w:p w:rsidR="0038565C" w:rsidRDefault="0038565C"/>
        </w:tc>
        <w:tc>
          <w:tcPr>
            <w:tcW w:w="7668" w:type="dxa"/>
          </w:tcPr>
          <w:p w:rsidR="0038565C" w:rsidRDefault="0038565C"/>
        </w:tc>
      </w:tr>
    </w:tbl>
    <w:p w:rsidR="00743AAD" w:rsidRDefault="00743AAD"/>
    <w:sectPr w:rsidR="00743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65C"/>
    <w:rsid w:val="001A12BA"/>
    <w:rsid w:val="001A2539"/>
    <w:rsid w:val="001C6796"/>
    <w:rsid w:val="0038565C"/>
    <w:rsid w:val="00743AAD"/>
    <w:rsid w:val="009A30CB"/>
    <w:rsid w:val="00AF1409"/>
    <w:rsid w:val="00B5523E"/>
    <w:rsid w:val="00B656A3"/>
    <w:rsid w:val="00C62FF8"/>
    <w:rsid w:val="00DE42FB"/>
    <w:rsid w:val="00FB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5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5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2</cp:revision>
  <dcterms:created xsi:type="dcterms:W3CDTF">2012-08-18T23:41:00Z</dcterms:created>
  <dcterms:modified xsi:type="dcterms:W3CDTF">2012-08-18T23:41:00Z</dcterms:modified>
</cp:coreProperties>
</file>